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9_OV_3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otarzteinsatzfahrzeug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